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C4E" w:rsidRPr="003262CC" w:rsidRDefault="00B46C4E" w:rsidP="00AF7388">
      <w:pPr>
        <w:pStyle w:val="BodyText"/>
        <w:jc w:val="both"/>
        <w:rPr>
          <w:szCs w:val="28"/>
        </w:rPr>
      </w:pPr>
      <w:r w:rsidRPr="003262CC">
        <w:rPr>
          <w:szCs w:val="28"/>
        </w:rPr>
        <w:tab/>
      </w:r>
      <w:r w:rsidRPr="003262CC">
        <w:rPr>
          <w:szCs w:val="28"/>
        </w:rPr>
        <w:tab/>
      </w:r>
      <w:r w:rsidRPr="003262CC">
        <w:rPr>
          <w:szCs w:val="28"/>
        </w:rPr>
        <w:tab/>
      </w:r>
      <w:r w:rsidRPr="003262CC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3262CC">
        <w:rPr>
          <w:szCs w:val="28"/>
        </w:rPr>
        <w:t>ПРОЕКТ</w:t>
      </w:r>
    </w:p>
    <w:p w:rsidR="00B46C4E" w:rsidRPr="003262CC" w:rsidRDefault="00B46C4E" w:rsidP="00AF7388">
      <w:pPr>
        <w:pStyle w:val="Heading4"/>
        <w:spacing w:before="0" w:line="240" w:lineRule="auto"/>
        <w:jc w:val="center"/>
        <w:rPr>
          <w:rFonts w:ascii="Times New Roman" w:hAnsi="Times New Roman"/>
          <w:sz w:val="28"/>
          <w:szCs w:val="28"/>
        </w:rPr>
      </w:pPr>
      <w:r w:rsidRPr="003262CC">
        <w:rPr>
          <w:rFonts w:ascii="Times New Roman" w:hAnsi="Times New Roman"/>
          <w:b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1.9pt" o:ole="" fillcolor="window">
            <v:imagedata r:id="rId5" o:title=""/>
          </v:shape>
          <o:OLEObject Type="Embed" ProgID="Paint.Picture" ShapeID="_x0000_i1025" DrawAspect="Content" ObjectID="_1590845516" r:id="rId6"/>
        </w:object>
      </w:r>
    </w:p>
    <w:p w:rsidR="00B46C4E" w:rsidRPr="003262CC" w:rsidRDefault="00B46C4E" w:rsidP="00AF7388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B46C4E" w:rsidRPr="003262CC" w:rsidRDefault="00B46C4E" w:rsidP="00AF7388">
      <w:pPr>
        <w:pStyle w:val="Heading3"/>
        <w:spacing w:before="0" w:line="240" w:lineRule="auto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3262CC">
        <w:rPr>
          <w:rFonts w:ascii="Times New Roman" w:hAnsi="Times New Roman"/>
          <w:i/>
          <w:color w:val="auto"/>
          <w:sz w:val="28"/>
          <w:szCs w:val="28"/>
        </w:rPr>
        <w:t>Пологівська районна рада</w:t>
      </w:r>
    </w:p>
    <w:p w:rsidR="00B46C4E" w:rsidRPr="003262CC" w:rsidRDefault="00B46C4E" w:rsidP="00AF7388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Запорізької області</w:t>
      </w:r>
    </w:p>
    <w:p w:rsidR="00B46C4E" w:rsidRPr="003262CC" w:rsidRDefault="00B46C4E" w:rsidP="00AF7388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сьомого скликання</w:t>
      </w:r>
    </w:p>
    <w:p w:rsidR="00B46C4E" w:rsidRPr="003262CC" w:rsidRDefault="00B46C4E" w:rsidP="00AF738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двадцять восьма позачергова</w:t>
      </w:r>
      <w:r w:rsidRPr="003262CC">
        <w:rPr>
          <w:b/>
          <w:i/>
          <w:sz w:val="28"/>
          <w:szCs w:val="28"/>
        </w:rPr>
        <w:t xml:space="preserve"> сесія</w:t>
      </w:r>
    </w:p>
    <w:p w:rsidR="00B46C4E" w:rsidRPr="003262CC" w:rsidRDefault="00B46C4E" w:rsidP="00AF7388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 xml:space="preserve"> </w:t>
      </w:r>
    </w:p>
    <w:p w:rsidR="00B46C4E" w:rsidRDefault="00B46C4E" w:rsidP="00AF7388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Р і ш е н н я</w:t>
      </w:r>
    </w:p>
    <w:p w:rsidR="00B46C4E" w:rsidRPr="003262CC" w:rsidRDefault="00B46C4E" w:rsidP="00AF7388">
      <w:pPr>
        <w:jc w:val="center"/>
        <w:rPr>
          <w:b/>
          <w:i/>
          <w:sz w:val="28"/>
          <w:szCs w:val="28"/>
        </w:rPr>
      </w:pPr>
    </w:p>
    <w:p w:rsidR="00B46C4E" w:rsidRDefault="00B46C4E" w:rsidP="00AF7388">
      <w:pPr>
        <w:jc w:val="both"/>
        <w:rPr>
          <w:sz w:val="28"/>
          <w:szCs w:val="28"/>
        </w:rPr>
      </w:pPr>
      <w:r w:rsidRPr="003262CC">
        <w:rPr>
          <w:i/>
          <w:sz w:val="28"/>
          <w:szCs w:val="28"/>
        </w:rPr>
        <w:t xml:space="preserve">  </w:t>
      </w:r>
      <w:r w:rsidRPr="003262CC">
        <w:rPr>
          <w:sz w:val="28"/>
          <w:szCs w:val="28"/>
        </w:rPr>
        <w:t>______________________                                                                 №_____</w:t>
      </w:r>
    </w:p>
    <w:p w:rsidR="00B46C4E" w:rsidRDefault="00B46C4E" w:rsidP="00AF7388">
      <w:pPr>
        <w:jc w:val="both"/>
        <w:rPr>
          <w:sz w:val="28"/>
          <w:szCs w:val="28"/>
        </w:rPr>
      </w:pPr>
    </w:p>
    <w:p w:rsidR="00B46C4E" w:rsidRDefault="00B46C4E" w:rsidP="00CB4424">
      <w:pPr>
        <w:spacing w:line="240" w:lineRule="exact"/>
        <w:jc w:val="both"/>
        <w:rPr>
          <w:sz w:val="28"/>
        </w:rPr>
      </w:pPr>
      <w:r>
        <w:rPr>
          <w:sz w:val="28"/>
        </w:rPr>
        <w:t>Про внесення  змін до</w:t>
      </w:r>
      <w:r w:rsidRPr="006A3297">
        <w:rPr>
          <w:sz w:val="28"/>
        </w:rPr>
        <w:t xml:space="preserve"> </w:t>
      </w:r>
      <w:r>
        <w:rPr>
          <w:sz w:val="28"/>
        </w:rPr>
        <w:t>рішення районної ради від 22.12.2017 року № 18 «Про  умови оплати праці працівників виконавчого апарату Пологівської районної ради у 2018 році» (зі змінами та доповненнями)</w:t>
      </w:r>
    </w:p>
    <w:p w:rsidR="00B46C4E" w:rsidRDefault="00B46C4E" w:rsidP="00AF7388">
      <w:pPr>
        <w:rPr>
          <w:sz w:val="28"/>
        </w:rPr>
      </w:pPr>
    </w:p>
    <w:p w:rsidR="00B46C4E" w:rsidRDefault="00B46C4E" w:rsidP="00AF7388">
      <w:pPr>
        <w:rPr>
          <w:sz w:val="28"/>
        </w:rPr>
      </w:pPr>
    </w:p>
    <w:p w:rsidR="00B46C4E" w:rsidRDefault="00B46C4E" w:rsidP="00AF7388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  <w:szCs w:val="28"/>
        </w:rPr>
        <w:t>В</w:t>
      </w:r>
      <w:r w:rsidRPr="009D60AA">
        <w:rPr>
          <w:sz w:val="28"/>
          <w:szCs w:val="28"/>
        </w:rPr>
        <w:t xml:space="preserve">ідповідно до </w:t>
      </w:r>
      <w:r>
        <w:rPr>
          <w:sz w:val="28"/>
        </w:rPr>
        <w:t>постанови Кабінету Міністрів України від 10.05.2018 р. № 363 «Про внесення змін  до   постанови  Кабінету Міністрів  України   від 09 березня 2006 р. № 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Pr="004202AD">
        <w:rPr>
          <w:color w:val="000000"/>
          <w:sz w:val="28"/>
          <w:szCs w:val="28"/>
        </w:rPr>
        <w:t xml:space="preserve"> </w:t>
      </w:r>
      <w:r w:rsidRPr="002B4C1E">
        <w:rPr>
          <w:color w:val="000000"/>
          <w:sz w:val="28"/>
          <w:szCs w:val="28"/>
        </w:rPr>
        <w:t>(із змінами і доповненнями)</w:t>
      </w:r>
      <w:r>
        <w:rPr>
          <w:sz w:val="28"/>
        </w:rPr>
        <w:t>,  рішення  районної ради  від 22.12.2017 року № 18 «Про  умови оплати праці працівників виконавчого апарату Пологівської районної ради у 2018 році»,  Пологівська районна рада вирішила:</w:t>
      </w:r>
    </w:p>
    <w:p w:rsidR="00B46C4E" w:rsidRPr="000D79F5" w:rsidRDefault="00B46C4E" w:rsidP="00CB4424">
      <w:pPr>
        <w:ind w:firstLine="708"/>
        <w:jc w:val="both"/>
        <w:rPr>
          <w:sz w:val="28"/>
          <w:szCs w:val="28"/>
        </w:rPr>
      </w:pPr>
      <w:r w:rsidRPr="000D79F5">
        <w:rPr>
          <w:sz w:val="28"/>
          <w:szCs w:val="28"/>
        </w:rPr>
        <w:t>1. Внести зміни до рішення районної ради від 22.12.2017 року № 18 «Про  умови оплати праці працівників виконавчого апарату Пологівської районної ради у 2018 році» (зі змінами та доповненнями) виклавши п.3, 4 в новій редакції:</w:t>
      </w:r>
    </w:p>
    <w:p w:rsidR="00B46C4E" w:rsidRPr="000D79F5" w:rsidRDefault="00B46C4E" w:rsidP="00CB4424">
      <w:pPr>
        <w:pStyle w:val="BodyText"/>
        <w:ind w:firstLine="540"/>
        <w:jc w:val="both"/>
        <w:rPr>
          <w:szCs w:val="28"/>
        </w:rPr>
      </w:pPr>
      <w:r w:rsidRPr="000D79F5">
        <w:rPr>
          <w:szCs w:val="28"/>
        </w:rPr>
        <w:t xml:space="preserve">«3. Установити Покутньому Олександру Петровичу, голові ради </w:t>
      </w:r>
      <w:r w:rsidRPr="000D79F5">
        <w:rPr>
          <w:szCs w:val="28"/>
          <w:lang w:val="ru-RU"/>
        </w:rPr>
        <w:t xml:space="preserve">                  </w:t>
      </w:r>
      <w:r w:rsidRPr="000D79F5">
        <w:rPr>
          <w:szCs w:val="28"/>
        </w:rPr>
        <w:t>з 01 квітня 2018 року до 31 грудня 2018 року щомісячні надбавки до посадового окладу:</w:t>
      </w:r>
    </w:p>
    <w:p w:rsidR="00B46C4E" w:rsidRPr="000D79F5" w:rsidRDefault="00B46C4E" w:rsidP="00CB4424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>за вислугу років у розмірі 30 відсотків посадового окладу з урахуванням надбавки за ранг;</w:t>
      </w:r>
    </w:p>
    <w:p w:rsidR="00B46C4E" w:rsidRPr="000D79F5" w:rsidRDefault="00B46C4E" w:rsidP="00CB4424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>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вислуги років;</w:t>
      </w:r>
    </w:p>
    <w:p w:rsidR="00B46C4E" w:rsidRDefault="00B46C4E" w:rsidP="00CB4424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>надавати матеріальну допомогу для вирішення соціально-побутових питань</w:t>
      </w:r>
      <w:r>
        <w:rPr>
          <w:szCs w:val="28"/>
        </w:rPr>
        <w:t xml:space="preserve"> та</w:t>
      </w:r>
      <w:r w:rsidRPr="000D79F5">
        <w:rPr>
          <w:szCs w:val="28"/>
        </w:rPr>
        <w:t xml:space="preserve"> допомогу для оздоровлення при наданні щорічної відпустки у розмірі, що не перевищує середньомісячної заробітної плати.</w:t>
      </w:r>
    </w:p>
    <w:p w:rsidR="00B46C4E" w:rsidRPr="000D79F5" w:rsidRDefault="00B46C4E" w:rsidP="005748DB">
      <w:pPr>
        <w:pStyle w:val="BodyText"/>
        <w:jc w:val="both"/>
        <w:rPr>
          <w:szCs w:val="28"/>
        </w:rPr>
      </w:pPr>
    </w:p>
    <w:p w:rsidR="00B46C4E" w:rsidRPr="000D79F5" w:rsidRDefault="00B46C4E" w:rsidP="00CB4424">
      <w:pPr>
        <w:pStyle w:val="BodyText"/>
        <w:ind w:firstLine="540"/>
        <w:jc w:val="both"/>
        <w:rPr>
          <w:szCs w:val="28"/>
        </w:rPr>
      </w:pPr>
      <w:r w:rsidRPr="000D79F5">
        <w:rPr>
          <w:szCs w:val="28"/>
        </w:rPr>
        <w:t>4. Установити Шевченку Ігореві Олександровичу, заступнику голови ради  з 01 квітня 2018 року до 31 грудня 2018 року   щомісячні надбавки до посадового окладу:</w:t>
      </w:r>
    </w:p>
    <w:p w:rsidR="00B46C4E" w:rsidRPr="000D79F5" w:rsidRDefault="00B46C4E" w:rsidP="00CB4424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>за вислугу років у розмірі 20 відсотків посадового окладу з урахуванням надбавки за ранг;</w:t>
      </w:r>
    </w:p>
    <w:p w:rsidR="00B46C4E" w:rsidRPr="000D79F5" w:rsidRDefault="00B46C4E" w:rsidP="00CB4424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>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вислуги років;</w:t>
      </w:r>
    </w:p>
    <w:p w:rsidR="00B46C4E" w:rsidRDefault="00B46C4E" w:rsidP="005748DB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>надавати матеріальну допомогу для вирішення соціально-побутових питань</w:t>
      </w:r>
      <w:r>
        <w:rPr>
          <w:szCs w:val="28"/>
        </w:rPr>
        <w:t xml:space="preserve"> та</w:t>
      </w:r>
      <w:r w:rsidRPr="000D79F5">
        <w:rPr>
          <w:szCs w:val="28"/>
        </w:rPr>
        <w:t xml:space="preserve"> допомогу для оздоровлення при наданні щорічної відпустки у розмірі, що не перевищує середньомісячної заробітної плати.</w:t>
      </w:r>
    </w:p>
    <w:p w:rsidR="00B46C4E" w:rsidRDefault="00B46C4E" w:rsidP="005748DB">
      <w:pPr>
        <w:pStyle w:val="BodyText"/>
        <w:jc w:val="both"/>
        <w:rPr>
          <w:szCs w:val="28"/>
        </w:rPr>
      </w:pPr>
    </w:p>
    <w:p w:rsidR="00B46C4E" w:rsidRPr="000D79F5" w:rsidRDefault="00B46C4E" w:rsidP="00CB4424">
      <w:pPr>
        <w:pStyle w:val="BodyText"/>
        <w:ind w:firstLine="540"/>
        <w:jc w:val="both"/>
        <w:rPr>
          <w:szCs w:val="28"/>
        </w:rPr>
      </w:pPr>
      <w:r w:rsidRPr="000D79F5">
        <w:rPr>
          <w:szCs w:val="28"/>
        </w:rPr>
        <w:t>2. Начальнику відділу фінансово-господарського забезпечення, головному бухгалтеру Макушиній В.М. проводити розрахунки в межах затвердженого кошторису на оплату праці за відповідний період бюджетного  року.</w:t>
      </w:r>
    </w:p>
    <w:p w:rsidR="00B46C4E" w:rsidRPr="000D79F5" w:rsidRDefault="00B46C4E" w:rsidP="00AF7388">
      <w:pPr>
        <w:pStyle w:val="BodyText"/>
        <w:rPr>
          <w:szCs w:val="28"/>
        </w:rPr>
      </w:pPr>
    </w:p>
    <w:p w:rsidR="00B46C4E" w:rsidRDefault="00B46C4E" w:rsidP="00AF7388">
      <w:pPr>
        <w:pStyle w:val="BodyText"/>
      </w:pPr>
    </w:p>
    <w:p w:rsidR="00B46C4E" w:rsidRDefault="00B46C4E" w:rsidP="00AF7388">
      <w:pPr>
        <w:pStyle w:val="BodyText"/>
      </w:pPr>
    </w:p>
    <w:p w:rsidR="00B46C4E" w:rsidRDefault="00B46C4E" w:rsidP="00AF7388">
      <w:pPr>
        <w:pStyle w:val="BodyText"/>
        <w:jc w:val="both"/>
      </w:pPr>
      <w:r>
        <w:t xml:space="preserve">Заступник голови ради                                                            </w:t>
      </w:r>
      <w:r>
        <w:rPr>
          <w:lang w:val="ru-RU"/>
        </w:rPr>
        <w:t xml:space="preserve">  </w:t>
      </w:r>
      <w:bookmarkStart w:id="0" w:name="_GoBack"/>
      <w:bookmarkEnd w:id="0"/>
      <w:r>
        <w:rPr>
          <w:lang w:val="ru-RU"/>
        </w:rPr>
        <w:t xml:space="preserve">       </w:t>
      </w:r>
      <w:r>
        <w:t xml:space="preserve">І.О. Шевченко </w:t>
      </w:r>
    </w:p>
    <w:p w:rsidR="00B46C4E" w:rsidRDefault="00B46C4E" w:rsidP="00AF7388">
      <w:pPr>
        <w:pStyle w:val="BodyText"/>
        <w:jc w:val="both"/>
      </w:pPr>
    </w:p>
    <w:p w:rsidR="00B46C4E" w:rsidRPr="00AF7388" w:rsidRDefault="00B46C4E" w:rsidP="00AF7388">
      <w:r w:rsidRPr="00AF7388">
        <w:t>Проект рішення підготовлений</w:t>
      </w:r>
    </w:p>
    <w:p w:rsidR="00B46C4E" w:rsidRPr="00AF7388" w:rsidRDefault="00B46C4E" w:rsidP="00AF7388">
      <w:r w:rsidRPr="00AF7388">
        <w:t xml:space="preserve">Відділом фінансово-господарського забезпечення </w:t>
      </w:r>
    </w:p>
    <w:p w:rsidR="00B46C4E" w:rsidRPr="00AF7388" w:rsidRDefault="00B46C4E" w:rsidP="00AF7388">
      <w:r w:rsidRPr="00AF7388">
        <w:t>Виконавчого апарату районної ради</w:t>
      </w:r>
    </w:p>
    <w:p w:rsidR="00B46C4E" w:rsidRDefault="00B46C4E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  <w:r w:rsidRPr="00AF7388">
        <w:t>Начальник відділу, головний бухгалтер</w:t>
      </w:r>
      <w:r w:rsidRPr="00AF7388">
        <w:tab/>
        <w:t>В.М.</w:t>
      </w:r>
      <w:r w:rsidRPr="00AF7388">
        <w:rPr>
          <w:lang w:val="ru-RU"/>
        </w:rPr>
        <w:t xml:space="preserve"> </w:t>
      </w:r>
      <w:r w:rsidRPr="00AF7388">
        <w:t>Макушина</w:t>
      </w:r>
    </w:p>
    <w:p w:rsidR="00B46C4E" w:rsidRDefault="00B46C4E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B46C4E" w:rsidRDefault="00B46C4E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B46C4E" w:rsidRDefault="00B46C4E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B46C4E" w:rsidRDefault="00B46C4E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B46C4E" w:rsidRDefault="00B46C4E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B46C4E" w:rsidRDefault="00B46C4E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B46C4E" w:rsidRDefault="00B46C4E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B46C4E" w:rsidRDefault="00B46C4E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B46C4E" w:rsidRDefault="00B46C4E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B46C4E" w:rsidRDefault="00B46C4E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B46C4E" w:rsidRDefault="00B46C4E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B46C4E" w:rsidRDefault="00B46C4E" w:rsidP="00AF7388">
      <w:pPr>
        <w:pStyle w:val="NormalWeb"/>
        <w:shd w:val="clear" w:color="auto" w:fill="FFFFFF"/>
        <w:tabs>
          <w:tab w:val="left" w:pos="7305"/>
        </w:tabs>
        <w:spacing w:before="0" w:after="0" w:line="315" w:lineRule="atLeast"/>
        <w:jc w:val="both"/>
      </w:pPr>
    </w:p>
    <w:p w:rsidR="00B46C4E" w:rsidRDefault="00B46C4E" w:rsidP="00370B96">
      <w:pPr>
        <w:jc w:val="both"/>
        <w:rPr>
          <w:sz w:val="28"/>
        </w:rPr>
      </w:pPr>
    </w:p>
    <w:p w:rsidR="00B46C4E" w:rsidRPr="0086248E" w:rsidRDefault="00B46C4E" w:rsidP="00370B96">
      <w:pPr>
        <w:jc w:val="center"/>
        <w:rPr>
          <w:b/>
          <w:sz w:val="28"/>
          <w:szCs w:val="28"/>
        </w:rPr>
      </w:pPr>
      <w:r w:rsidRPr="0086248E">
        <w:rPr>
          <w:b/>
          <w:sz w:val="28"/>
          <w:szCs w:val="28"/>
        </w:rPr>
        <w:t>ПОЯСНЮВАЛЬНА ЗАПИСКА</w:t>
      </w:r>
    </w:p>
    <w:p w:rsidR="00B46C4E" w:rsidRPr="00A16AA6" w:rsidRDefault="00B46C4E" w:rsidP="00370B96">
      <w:pPr>
        <w:jc w:val="center"/>
        <w:rPr>
          <w:b/>
          <w:sz w:val="28"/>
        </w:rPr>
      </w:pPr>
      <w:r w:rsidRPr="0086248E">
        <w:rPr>
          <w:b/>
          <w:sz w:val="28"/>
          <w:szCs w:val="28"/>
        </w:rPr>
        <w:t xml:space="preserve">до проекту рішення </w:t>
      </w:r>
      <w:r w:rsidRPr="0048340E">
        <w:rPr>
          <w:b/>
          <w:sz w:val="28"/>
          <w:szCs w:val="28"/>
        </w:rPr>
        <w:t>«</w:t>
      </w:r>
      <w:r w:rsidRPr="00A16AA6">
        <w:rPr>
          <w:b/>
          <w:sz w:val="28"/>
        </w:rPr>
        <w:t>Про внесення  змін до</w:t>
      </w:r>
      <w:r w:rsidRPr="0048340E">
        <w:rPr>
          <w:b/>
          <w:sz w:val="28"/>
        </w:rPr>
        <w:t xml:space="preserve"> </w:t>
      </w:r>
      <w:r w:rsidRPr="00A16AA6">
        <w:rPr>
          <w:b/>
          <w:sz w:val="28"/>
        </w:rPr>
        <w:t>рішення районної ради від 22.12.2017 року № 18 «Про  умови оплати праці працівників виконавчого апарату Пологівської районної ради у 2018 році</w:t>
      </w:r>
      <w:r w:rsidRPr="00370B96">
        <w:rPr>
          <w:sz w:val="28"/>
        </w:rPr>
        <w:t xml:space="preserve"> </w:t>
      </w:r>
      <w:r w:rsidRPr="00370B96">
        <w:rPr>
          <w:b/>
          <w:sz w:val="28"/>
        </w:rPr>
        <w:t>(зі змінами та доповненнями)»</w:t>
      </w:r>
    </w:p>
    <w:p w:rsidR="00B46C4E" w:rsidRPr="00A16AA6" w:rsidRDefault="00B46C4E" w:rsidP="00370B96">
      <w:pPr>
        <w:jc w:val="center"/>
        <w:rPr>
          <w:b/>
          <w:sz w:val="28"/>
          <w:szCs w:val="28"/>
        </w:rPr>
      </w:pPr>
    </w:p>
    <w:p w:rsidR="00B46C4E" w:rsidRDefault="00B46C4E" w:rsidP="00370B96">
      <w:pPr>
        <w:rPr>
          <w:sz w:val="28"/>
        </w:rPr>
      </w:pPr>
    </w:p>
    <w:p w:rsidR="00B46C4E" w:rsidRDefault="00B46C4E" w:rsidP="00370B96">
      <w:pPr>
        <w:rPr>
          <w:sz w:val="28"/>
        </w:rPr>
      </w:pPr>
    </w:p>
    <w:p w:rsidR="00B46C4E" w:rsidRPr="002B4C1E" w:rsidRDefault="00B46C4E" w:rsidP="00370B9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2B4C1E">
        <w:rPr>
          <w:color w:val="000000"/>
          <w:sz w:val="28"/>
          <w:szCs w:val="28"/>
        </w:rPr>
        <w:t xml:space="preserve">Проект рішення розроблений відповідно </w:t>
      </w:r>
      <w:r w:rsidRPr="009D60AA">
        <w:rPr>
          <w:sz w:val="28"/>
          <w:szCs w:val="28"/>
        </w:rPr>
        <w:t xml:space="preserve"> до </w:t>
      </w:r>
      <w:r>
        <w:rPr>
          <w:sz w:val="28"/>
        </w:rPr>
        <w:t>постанови Кабінету Міністрів України від 10.05.2018 р. № 363 «Про внесення змін  до   постанови  Кабінету Міністрів України від 09 березня 2006 р. № 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Pr="002B4C1E">
        <w:rPr>
          <w:color w:val="000000"/>
          <w:sz w:val="28"/>
          <w:szCs w:val="28"/>
        </w:rPr>
        <w:t xml:space="preserve"> (із змінами і доповненнями)</w:t>
      </w:r>
      <w:r>
        <w:rPr>
          <w:color w:val="000000"/>
          <w:sz w:val="28"/>
          <w:szCs w:val="28"/>
        </w:rPr>
        <w:t xml:space="preserve">, </w:t>
      </w:r>
      <w:r w:rsidRPr="004202AD">
        <w:rPr>
          <w:sz w:val="28"/>
        </w:rPr>
        <w:t xml:space="preserve"> </w:t>
      </w:r>
      <w:r>
        <w:rPr>
          <w:sz w:val="28"/>
        </w:rPr>
        <w:t>рішення сесії районної ради  від 22.12.2017 року № 18 «Про  умови оплати праці працівників виконавчого апарату Пологівської районної ради у 2018 році»</w:t>
      </w:r>
      <w:r>
        <w:rPr>
          <w:color w:val="000000"/>
          <w:sz w:val="28"/>
          <w:szCs w:val="28"/>
        </w:rPr>
        <w:t>:</w:t>
      </w:r>
      <w:r w:rsidRPr="002B4C1E">
        <w:rPr>
          <w:color w:val="000000"/>
          <w:sz w:val="28"/>
          <w:szCs w:val="28"/>
        </w:rPr>
        <w:t xml:space="preserve"> </w:t>
      </w:r>
    </w:p>
    <w:p w:rsidR="00B46C4E" w:rsidRPr="000D79F5" w:rsidRDefault="00B46C4E" w:rsidP="008D1A22">
      <w:pPr>
        <w:pStyle w:val="BodyText"/>
        <w:ind w:firstLine="540"/>
        <w:jc w:val="both"/>
        <w:rPr>
          <w:szCs w:val="28"/>
        </w:rPr>
      </w:pPr>
      <w:r>
        <w:rPr>
          <w:color w:val="000000"/>
          <w:szCs w:val="28"/>
        </w:rPr>
        <w:t xml:space="preserve">          </w:t>
      </w:r>
      <w:r w:rsidRPr="0086248E">
        <w:rPr>
          <w:color w:val="000000"/>
          <w:szCs w:val="28"/>
        </w:rPr>
        <w:t>Проектом</w:t>
      </w:r>
      <w:r>
        <w:rPr>
          <w:color w:val="000000"/>
          <w:szCs w:val="28"/>
        </w:rPr>
        <w:t xml:space="preserve"> рішення пропонується установити</w:t>
      </w:r>
      <w:r w:rsidRPr="000D79F5">
        <w:rPr>
          <w:szCs w:val="28"/>
        </w:rPr>
        <w:t xml:space="preserve"> Покутньому Олександру Петровичу, голові ради </w:t>
      </w:r>
      <w:r w:rsidRPr="000D79F5">
        <w:rPr>
          <w:szCs w:val="28"/>
          <w:lang w:val="ru-RU"/>
        </w:rPr>
        <w:t xml:space="preserve">  </w:t>
      </w:r>
      <w:r w:rsidRPr="000D79F5">
        <w:rPr>
          <w:szCs w:val="28"/>
        </w:rPr>
        <w:t>з 01 квітня 2018 року до 31 грудня 2018 року щомісячні надбавки до посадового окладу:</w:t>
      </w:r>
    </w:p>
    <w:p w:rsidR="00B46C4E" w:rsidRPr="000D79F5" w:rsidRDefault="00B46C4E" w:rsidP="008D1A22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>за вислугу років у розмірі 30 відсотків посадового окладу з урахуванням надбавки за ранг;</w:t>
      </w:r>
    </w:p>
    <w:p w:rsidR="00B46C4E" w:rsidRDefault="00B46C4E" w:rsidP="008D1A22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 xml:space="preserve">за виконання особливо важливої роботи у розмірі до 50 відсотків посадового окладу з урахуванням надбавки за ранг посадової особи місцевого </w:t>
      </w:r>
      <w:r>
        <w:rPr>
          <w:szCs w:val="28"/>
        </w:rPr>
        <w:t>самоврядування та вислуги років.</w:t>
      </w:r>
    </w:p>
    <w:p w:rsidR="00B46C4E" w:rsidRPr="000D79F5" w:rsidRDefault="00B46C4E" w:rsidP="008D1A22">
      <w:pPr>
        <w:pStyle w:val="BodyText"/>
        <w:ind w:firstLine="540"/>
        <w:jc w:val="both"/>
        <w:rPr>
          <w:szCs w:val="28"/>
        </w:rPr>
      </w:pPr>
      <w:r w:rsidRPr="000D79F5">
        <w:rPr>
          <w:szCs w:val="28"/>
        </w:rPr>
        <w:t>Установити Шевченку Ігореві Олександровичу, заступнику голови ради  з 01 квітня 2018 року до 31 грудня 2018 року   щомісячні надбавки до посадового окладу:</w:t>
      </w:r>
    </w:p>
    <w:p w:rsidR="00B46C4E" w:rsidRPr="000D79F5" w:rsidRDefault="00B46C4E" w:rsidP="008D1A22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>за вислугу років у розмірі 20 відсотків посадового окладу з урахуванням надбавки за ранг;</w:t>
      </w:r>
    </w:p>
    <w:p w:rsidR="00B46C4E" w:rsidRPr="008D1A22" w:rsidRDefault="00B46C4E" w:rsidP="00370B96">
      <w:pPr>
        <w:pStyle w:val="BodyText"/>
        <w:numPr>
          <w:ilvl w:val="0"/>
          <w:numId w:val="2"/>
        </w:numPr>
        <w:ind w:left="0" w:firstLine="540"/>
        <w:jc w:val="both"/>
        <w:rPr>
          <w:szCs w:val="28"/>
        </w:rPr>
      </w:pPr>
      <w:r w:rsidRPr="000D79F5">
        <w:rPr>
          <w:szCs w:val="28"/>
        </w:rPr>
        <w:t>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вислуги років;</w:t>
      </w:r>
    </w:p>
    <w:p w:rsidR="00B46C4E" w:rsidRDefault="00B46C4E" w:rsidP="00370B96">
      <w:pPr>
        <w:jc w:val="both"/>
        <w:rPr>
          <w:color w:val="000000"/>
          <w:sz w:val="28"/>
          <w:szCs w:val="28"/>
        </w:rPr>
      </w:pPr>
    </w:p>
    <w:p w:rsidR="00B46C4E" w:rsidRPr="0086248E" w:rsidRDefault="00B46C4E" w:rsidP="00370B96">
      <w:pPr>
        <w:jc w:val="both"/>
        <w:rPr>
          <w:color w:val="000000"/>
          <w:sz w:val="28"/>
          <w:szCs w:val="28"/>
        </w:rPr>
      </w:pPr>
    </w:p>
    <w:p w:rsidR="00B46C4E" w:rsidRDefault="00B46C4E" w:rsidP="00370B96">
      <w:r w:rsidRPr="0086248E">
        <w:rPr>
          <w:color w:val="000000"/>
          <w:sz w:val="28"/>
          <w:szCs w:val="28"/>
        </w:rPr>
        <w:t xml:space="preserve">           </w:t>
      </w:r>
    </w:p>
    <w:p w:rsidR="00B46C4E" w:rsidRDefault="00B46C4E" w:rsidP="00370B96">
      <w:pPr>
        <w:rPr>
          <w:sz w:val="28"/>
        </w:rPr>
      </w:pPr>
      <w:r>
        <w:rPr>
          <w:sz w:val="28"/>
        </w:rPr>
        <w:t xml:space="preserve">Начальник відділу </w:t>
      </w:r>
      <w:r w:rsidRPr="00B71E36">
        <w:rPr>
          <w:sz w:val="28"/>
        </w:rPr>
        <w:t>фінансово-господарського</w:t>
      </w:r>
    </w:p>
    <w:p w:rsidR="00B46C4E" w:rsidRPr="008D1A22" w:rsidRDefault="00B46C4E" w:rsidP="008D1A22">
      <w:pPr>
        <w:rPr>
          <w:sz w:val="28"/>
        </w:rPr>
      </w:pPr>
      <w:r w:rsidRPr="00B71E36">
        <w:rPr>
          <w:sz w:val="28"/>
        </w:rPr>
        <w:t>забезпечення</w:t>
      </w:r>
      <w:r>
        <w:rPr>
          <w:sz w:val="28"/>
        </w:rPr>
        <w:t xml:space="preserve"> </w:t>
      </w:r>
      <w:r w:rsidRPr="00B71E36">
        <w:rPr>
          <w:sz w:val="28"/>
        </w:rPr>
        <w:t>виконавчого апарату районної ради</w:t>
      </w:r>
      <w:r>
        <w:rPr>
          <w:sz w:val="28"/>
        </w:rPr>
        <w:t xml:space="preserve">                     </w:t>
      </w:r>
      <w:r w:rsidRPr="00B71E36">
        <w:rPr>
          <w:sz w:val="28"/>
        </w:rPr>
        <w:t>В.М.</w:t>
      </w:r>
      <w:r>
        <w:rPr>
          <w:sz w:val="28"/>
        </w:rPr>
        <w:t xml:space="preserve"> </w:t>
      </w:r>
      <w:r w:rsidRPr="00B71E36">
        <w:rPr>
          <w:sz w:val="28"/>
        </w:rPr>
        <w:t>Макушина</w:t>
      </w:r>
    </w:p>
    <w:p w:rsidR="00B46C4E" w:rsidRDefault="00B46C4E" w:rsidP="00AF7388">
      <w:pPr>
        <w:pStyle w:val="BodyText"/>
        <w:ind w:left="540"/>
        <w:jc w:val="both"/>
      </w:pPr>
    </w:p>
    <w:p w:rsidR="00B46C4E" w:rsidRPr="00AF7388" w:rsidRDefault="00B46C4E" w:rsidP="00AF7388">
      <w:pPr>
        <w:ind w:left="1065"/>
        <w:jc w:val="both"/>
        <w:rPr>
          <w:sz w:val="28"/>
        </w:rPr>
      </w:pPr>
    </w:p>
    <w:p w:rsidR="00B46C4E" w:rsidRDefault="00B46C4E" w:rsidP="00AF7388">
      <w:pPr>
        <w:jc w:val="both"/>
      </w:pPr>
    </w:p>
    <w:sectPr w:rsidR="00B46C4E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DA"/>
    <w:multiLevelType w:val="hybridMultilevel"/>
    <w:tmpl w:val="CB96F490"/>
    <w:lvl w:ilvl="0" w:tplc="30F0F87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7388"/>
    <w:rsid w:val="0003688C"/>
    <w:rsid w:val="000D79F5"/>
    <w:rsid w:val="000F5E50"/>
    <w:rsid w:val="001C615B"/>
    <w:rsid w:val="00215E7E"/>
    <w:rsid w:val="00245308"/>
    <w:rsid w:val="00283ED3"/>
    <w:rsid w:val="00284227"/>
    <w:rsid w:val="002B4C1E"/>
    <w:rsid w:val="00321294"/>
    <w:rsid w:val="00323F89"/>
    <w:rsid w:val="003262CC"/>
    <w:rsid w:val="00337750"/>
    <w:rsid w:val="00370B96"/>
    <w:rsid w:val="00380D8D"/>
    <w:rsid w:val="004202AD"/>
    <w:rsid w:val="0048340E"/>
    <w:rsid w:val="004C3437"/>
    <w:rsid w:val="004C3F37"/>
    <w:rsid w:val="004E1CDD"/>
    <w:rsid w:val="0051573B"/>
    <w:rsid w:val="005748DB"/>
    <w:rsid w:val="00583538"/>
    <w:rsid w:val="005839C0"/>
    <w:rsid w:val="00602280"/>
    <w:rsid w:val="006250F7"/>
    <w:rsid w:val="00643BF2"/>
    <w:rsid w:val="006565D0"/>
    <w:rsid w:val="00670351"/>
    <w:rsid w:val="006808AF"/>
    <w:rsid w:val="006A3297"/>
    <w:rsid w:val="006D6A40"/>
    <w:rsid w:val="007B5FA3"/>
    <w:rsid w:val="007C6583"/>
    <w:rsid w:val="008100B5"/>
    <w:rsid w:val="0086248E"/>
    <w:rsid w:val="008917BC"/>
    <w:rsid w:val="008A2606"/>
    <w:rsid w:val="008D1A22"/>
    <w:rsid w:val="0090591B"/>
    <w:rsid w:val="00991D83"/>
    <w:rsid w:val="009C3010"/>
    <w:rsid w:val="009D5A07"/>
    <w:rsid w:val="009D60AA"/>
    <w:rsid w:val="009E0C02"/>
    <w:rsid w:val="00A16AA6"/>
    <w:rsid w:val="00A42505"/>
    <w:rsid w:val="00AF7388"/>
    <w:rsid w:val="00B46C4E"/>
    <w:rsid w:val="00B71E36"/>
    <w:rsid w:val="00B82403"/>
    <w:rsid w:val="00C20947"/>
    <w:rsid w:val="00C66B47"/>
    <w:rsid w:val="00C973F3"/>
    <w:rsid w:val="00CB4424"/>
    <w:rsid w:val="00CF4522"/>
    <w:rsid w:val="00D72CF9"/>
    <w:rsid w:val="00DF79CA"/>
    <w:rsid w:val="00E24A64"/>
    <w:rsid w:val="00EC5A00"/>
    <w:rsid w:val="00FA6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388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C61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AF7388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7388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F7388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C615B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F7388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F7388"/>
    <w:rPr>
      <w:rFonts w:ascii="Cambria" w:hAnsi="Cambria" w:cs="Times New Roman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F7388"/>
    <w:rPr>
      <w:rFonts w:ascii="Cambria" w:hAnsi="Cambria" w:cs="Times New Roman"/>
      <w:b/>
      <w:bCs/>
      <w:i/>
      <w:iCs/>
      <w:color w:val="4F81BD"/>
      <w:lang w:val="uk-UA"/>
    </w:rPr>
  </w:style>
  <w:style w:type="paragraph" w:styleId="BodyText">
    <w:name w:val="Body Text"/>
    <w:basedOn w:val="Normal"/>
    <w:link w:val="BodyTextChar"/>
    <w:uiPriority w:val="99"/>
    <w:rsid w:val="00AF7388"/>
    <w:rPr>
      <w:sz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F7388"/>
    <w:rPr>
      <w:rFonts w:ascii="Times New Roman" w:hAnsi="Times New Roman" w:cs="Times New Roman"/>
      <w:sz w:val="24"/>
      <w:szCs w:val="24"/>
      <w:lang w:val="uk-UA" w:eastAsia="zh-CN"/>
    </w:rPr>
  </w:style>
  <w:style w:type="paragraph" w:styleId="NormalWeb">
    <w:name w:val="Normal (Web)"/>
    <w:basedOn w:val="Normal"/>
    <w:uiPriority w:val="99"/>
    <w:rsid w:val="00AF7388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5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162</TotalTime>
  <Pages>3</Pages>
  <Words>2994</Words>
  <Characters>1707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20</cp:revision>
  <cp:lastPrinted>2018-06-18T05:37:00Z</cp:lastPrinted>
  <dcterms:created xsi:type="dcterms:W3CDTF">2018-06-12T06:39:00Z</dcterms:created>
  <dcterms:modified xsi:type="dcterms:W3CDTF">2018-06-18T13:46:00Z</dcterms:modified>
</cp:coreProperties>
</file>